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D3669" w14:textId="3A435CBE" w:rsidR="00A61446" w:rsidRPr="00D35AC8" w:rsidRDefault="00D17647">
      <w:pPr>
        <w:pStyle w:val="Paragraphedeliste"/>
        <w:spacing w:after="0"/>
        <w:ind w:left="0"/>
        <w:jc w:val="center"/>
      </w:pPr>
      <w:r w:rsidRPr="00D35AC8">
        <w:rPr>
          <w:rFonts w:cs="Times New Roman"/>
          <w:b/>
          <w:sz w:val="24"/>
          <w:szCs w:val="24"/>
        </w:rPr>
        <w:t xml:space="preserve">Proposal for INRAE-NARO Linkage Call </w:t>
      </w:r>
      <w:r w:rsidRPr="00D35AC8">
        <w:rPr>
          <w:rFonts w:cs="Times New Roman"/>
          <w:b/>
          <w:sz w:val="24"/>
          <w:szCs w:val="24"/>
          <w:lang w:eastAsia="ja-JP"/>
        </w:rPr>
        <w:t>202</w:t>
      </w:r>
      <w:r w:rsidR="006F4907" w:rsidRPr="00D35AC8">
        <w:rPr>
          <w:rFonts w:cs="Times New Roman" w:hint="eastAsia"/>
          <w:b/>
          <w:sz w:val="24"/>
          <w:szCs w:val="24"/>
          <w:lang w:eastAsia="ja-JP"/>
        </w:rPr>
        <w:t>5</w:t>
      </w:r>
      <w:r w:rsidRPr="00D35AC8">
        <w:rPr>
          <w:rFonts w:cs="Times New Roman"/>
          <w:b/>
          <w:sz w:val="24"/>
          <w:szCs w:val="24"/>
          <w:lang w:eastAsia="ja-JP"/>
        </w:rPr>
        <w:t>*</w:t>
      </w:r>
    </w:p>
    <w:p w14:paraId="175D109F" w14:textId="44D82679" w:rsidR="00A61446" w:rsidRPr="00D35AC8" w:rsidRDefault="00D17647" w:rsidP="00D17647">
      <w:pPr>
        <w:pStyle w:val="Paragraphedeliste"/>
        <w:spacing w:after="0"/>
        <w:ind w:left="0"/>
        <w:jc w:val="both"/>
        <w:rPr>
          <w:rFonts w:ascii="Calibri" w:eastAsia="Calibri" w:hAnsi="Calibri" w:cs="Times New Roman"/>
          <w:sz w:val="20"/>
          <w:szCs w:val="24"/>
        </w:rPr>
      </w:pPr>
      <w:r w:rsidRPr="00D35AC8">
        <w:rPr>
          <w:rFonts w:eastAsia="Calibri" w:cs="Times New Roman"/>
          <w:sz w:val="20"/>
          <w:szCs w:val="24"/>
        </w:rPr>
        <w:t xml:space="preserve">*A Memorandum of Understanding (MoU) was signed between INRA and NARO in 2016 followed by the Letter of Intention (LoI) agreed in October 2018, providing a general framework agreement for the collaboration to be delivered through a joint linkage call. In 2021, the MoU was extended and at the time, the contents of LoI </w:t>
      </w:r>
      <w:r w:rsidR="000F6D7A" w:rsidRPr="00D35AC8">
        <w:rPr>
          <w:rFonts w:eastAsia="Calibri" w:cs="Times New Roman"/>
          <w:sz w:val="20"/>
          <w:szCs w:val="24"/>
        </w:rPr>
        <w:t>were</w:t>
      </w:r>
      <w:r w:rsidRPr="00D35AC8">
        <w:rPr>
          <w:rFonts w:eastAsia="Calibri" w:cs="Times New Roman"/>
          <w:sz w:val="20"/>
          <w:szCs w:val="24"/>
        </w:rPr>
        <w:t xml:space="preserve"> integrated into the MoU.</w:t>
      </w:r>
    </w:p>
    <w:p w14:paraId="68535942" w14:textId="1ABE419E" w:rsidR="00A61446" w:rsidRPr="00D35AC8" w:rsidRDefault="00A61446">
      <w:pPr>
        <w:pStyle w:val="Paragraphedeliste"/>
        <w:spacing w:after="0"/>
        <w:ind w:left="0"/>
        <w:jc w:val="both"/>
        <w:rPr>
          <w:rFonts w:cs="Times New Roman"/>
          <w:sz w:val="24"/>
          <w:szCs w:val="24"/>
        </w:rPr>
      </w:pPr>
    </w:p>
    <w:p w14:paraId="0FE7FD94" w14:textId="7E1A18C6" w:rsidR="00105CDC" w:rsidRPr="00D35AC8" w:rsidRDefault="007437A7">
      <w:pPr>
        <w:pStyle w:val="Paragraphedeliste"/>
        <w:spacing w:after="0"/>
        <w:ind w:left="0"/>
        <w:jc w:val="both"/>
        <w:rPr>
          <w:rFonts w:ascii="Yu Gothic UI" w:eastAsia="Yu Gothic UI" w:hAnsi="Yu Gothic UI" w:cs="Times New Roman"/>
          <w:bCs/>
          <w:sz w:val="24"/>
          <w:szCs w:val="24"/>
          <w:lang w:eastAsia="ja-JP"/>
        </w:rPr>
      </w:pPr>
      <w:sdt>
        <w:sdtPr>
          <w:rPr>
            <w:rFonts w:cs="Times New Roman" w:hint="eastAsia"/>
            <w:b/>
            <w:sz w:val="24"/>
            <w:szCs w:val="24"/>
            <w:lang w:eastAsia="ja-JP"/>
          </w:rPr>
          <w:id w:val="-286970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286" w:rsidRPr="00D35AC8">
            <w:rPr>
              <w:rFonts w:ascii="MS Gothic" w:eastAsia="MS Gothic" w:hAnsi="MS Gothic" w:cs="Times New Roman" w:hint="eastAsia"/>
              <w:b/>
              <w:sz w:val="24"/>
              <w:szCs w:val="24"/>
              <w:lang w:eastAsia="ja-JP"/>
            </w:rPr>
            <w:t>☐</w:t>
          </w:r>
        </w:sdtContent>
      </w:sdt>
      <w:r w:rsidR="006F4907" w:rsidRPr="00D35AC8">
        <w:rPr>
          <w:rFonts w:cs="Times New Roman" w:hint="eastAsia"/>
          <w:b/>
          <w:sz w:val="24"/>
          <w:szCs w:val="24"/>
          <w:lang w:eastAsia="ja-JP"/>
        </w:rPr>
        <w:t xml:space="preserve">This proposal is for the </w:t>
      </w:r>
      <w:r w:rsidR="006F4907" w:rsidRPr="00D35AC8">
        <w:rPr>
          <w:rFonts w:cs="Times New Roman"/>
          <w:b/>
          <w:sz w:val="24"/>
          <w:szCs w:val="24"/>
          <w:lang w:eastAsia="ja-JP"/>
        </w:rPr>
        <w:t>“Challenge Program for Young Researchers</w:t>
      </w:r>
    </w:p>
    <w:p w14:paraId="60825E9E" w14:textId="5602DAA0" w:rsidR="006F4907" w:rsidRPr="00D35AC8" w:rsidRDefault="006F4907">
      <w:pPr>
        <w:pStyle w:val="Paragraphedeliste"/>
        <w:spacing w:after="0"/>
        <w:ind w:left="0"/>
        <w:jc w:val="both"/>
        <w:rPr>
          <w:rFonts w:ascii="Yu Gothic UI" w:eastAsia="Yu Gothic UI" w:hAnsi="Yu Gothic UI" w:cs="Times New Roman"/>
          <w:bCs/>
          <w:sz w:val="21"/>
          <w:szCs w:val="21"/>
          <w:lang w:eastAsia="ja-JP"/>
        </w:rPr>
      </w:pPr>
      <w:r w:rsidRPr="00D35AC8">
        <w:rPr>
          <w:rFonts w:cs="Times New Roman" w:hint="eastAsia"/>
          <w:b/>
          <w:sz w:val="24"/>
          <w:szCs w:val="24"/>
          <w:lang w:eastAsia="ja-JP"/>
        </w:rPr>
        <w:t xml:space="preserve">I have a counterpart </w:t>
      </w:r>
      <w:sdt>
        <w:sdtPr>
          <w:rPr>
            <w:rFonts w:cs="Times New Roman" w:hint="eastAsia"/>
            <w:b/>
            <w:sz w:val="24"/>
            <w:szCs w:val="24"/>
            <w:lang w:eastAsia="ja-JP"/>
          </w:rPr>
          <w:id w:val="-112846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63C9" w:rsidRPr="00D35AC8">
            <w:rPr>
              <w:rFonts w:ascii="MS Gothic" w:eastAsia="MS Gothic" w:hAnsi="MS Gothic" w:cs="Times New Roman" w:hint="eastAsia"/>
              <w:b/>
              <w:sz w:val="24"/>
              <w:szCs w:val="24"/>
              <w:lang w:eastAsia="ja-JP"/>
            </w:rPr>
            <w:t>☐</w:t>
          </w:r>
        </w:sdtContent>
      </w:sdt>
      <w:r w:rsidRPr="00D35AC8">
        <w:rPr>
          <w:rFonts w:cs="Times New Roman" w:hint="eastAsia"/>
          <w:b/>
          <w:sz w:val="24"/>
          <w:szCs w:val="24"/>
          <w:lang w:eastAsia="ja-JP"/>
        </w:rPr>
        <w:t xml:space="preserve">Yes </w:t>
      </w:r>
      <w:sdt>
        <w:sdtPr>
          <w:rPr>
            <w:rFonts w:cs="Times New Roman" w:hint="eastAsia"/>
            <w:b/>
            <w:sz w:val="24"/>
            <w:szCs w:val="24"/>
            <w:lang w:eastAsia="ja-JP"/>
          </w:rPr>
          <w:id w:val="1224329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5AC8">
            <w:rPr>
              <w:rFonts w:ascii="MS Gothic" w:eastAsia="MS Gothic" w:hAnsi="MS Gothic" w:cs="Times New Roman" w:hint="eastAsia"/>
              <w:b/>
              <w:sz w:val="24"/>
              <w:szCs w:val="24"/>
              <w:lang w:eastAsia="ja-JP"/>
            </w:rPr>
            <w:t>☐</w:t>
          </w:r>
        </w:sdtContent>
      </w:sdt>
      <w:r w:rsidRPr="00D35AC8">
        <w:rPr>
          <w:rFonts w:cs="Times New Roman" w:hint="eastAsia"/>
          <w:b/>
          <w:sz w:val="24"/>
          <w:szCs w:val="24"/>
          <w:lang w:eastAsia="ja-JP"/>
        </w:rPr>
        <w:t>No</w:t>
      </w:r>
      <w:r w:rsidRPr="00D35AC8">
        <w:rPr>
          <w:rFonts w:cs="Times New Roman" w:hint="eastAsia"/>
          <w:bCs/>
          <w:sz w:val="21"/>
          <w:szCs w:val="21"/>
          <w:lang w:eastAsia="ja-JP"/>
        </w:rPr>
        <w:t xml:space="preserve"> </w:t>
      </w:r>
      <w:r w:rsidR="00A563C9" w:rsidRPr="00D35AC8">
        <w:rPr>
          <w:rFonts w:cs="Times New Roman" w:hint="eastAsia"/>
          <w:bCs/>
          <w:sz w:val="21"/>
          <w:szCs w:val="21"/>
          <w:lang w:eastAsia="ja-JP"/>
        </w:rPr>
        <w:t xml:space="preserve"> If your answer is No, please contact your coordinator as </w:t>
      </w:r>
      <w:r w:rsidR="00A563C9" w:rsidRPr="00D35AC8">
        <w:rPr>
          <w:rFonts w:cs="Times New Roman"/>
          <w:bCs/>
          <w:sz w:val="21"/>
          <w:szCs w:val="21"/>
          <w:lang w:eastAsia="ja-JP"/>
        </w:rPr>
        <w:t>soon as</w:t>
      </w:r>
      <w:r w:rsidR="00A563C9" w:rsidRPr="00D35AC8">
        <w:rPr>
          <w:rFonts w:cs="Times New Roman" w:hint="eastAsia"/>
          <w:bCs/>
          <w:sz w:val="21"/>
          <w:szCs w:val="21"/>
          <w:lang w:eastAsia="ja-JP"/>
        </w:rPr>
        <w:t xml:space="preserve"> possible. </w:t>
      </w:r>
    </w:p>
    <w:p w14:paraId="37AC2B0F" w14:textId="77777777" w:rsidR="004039BA" w:rsidRPr="00D35AC8" w:rsidRDefault="004039BA">
      <w:pPr>
        <w:pStyle w:val="Paragraphedeliste"/>
        <w:spacing w:after="0"/>
        <w:ind w:left="0"/>
        <w:jc w:val="both"/>
        <w:rPr>
          <w:rFonts w:ascii="Yu Gothic UI" w:eastAsia="Yu Gothic UI" w:hAnsi="Yu Gothic UI" w:cs="Times New Roman"/>
          <w:bCs/>
          <w:sz w:val="21"/>
          <w:szCs w:val="21"/>
          <w:lang w:eastAsia="ja-JP"/>
        </w:rPr>
      </w:pPr>
    </w:p>
    <w:p w14:paraId="0A8D228F" w14:textId="77777777" w:rsidR="006F4907" w:rsidRPr="00D35AC8" w:rsidRDefault="006F4907">
      <w:pPr>
        <w:spacing w:after="0" w:line="240" w:lineRule="auto"/>
        <w:rPr>
          <w:rFonts w:cs="Times New Roman"/>
          <w:b/>
          <w:sz w:val="24"/>
          <w:szCs w:val="24"/>
          <w:lang w:eastAsia="ja-JP"/>
        </w:rPr>
      </w:pPr>
    </w:p>
    <w:p w14:paraId="60942D57" w14:textId="14EAB0CB" w:rsidR="00A61446" w:rsidRPr="00D35AC8" w:rsidRDefault="00D17647">
      <w:pPr>
        <w:spacing w:after="0" w:line="240" w:lineRule="auto"/>
        <w:rPr>
          <w:rFonts w:cs="Times New Roman"/>
          <w:b/>
          <w:sz w:val="24"/>
          <w:szCs w:val="24"/>
        </w:rPr>
      </w:pPr>
      <w:r w:rsidRPr="00D35AC8">
        <w:rPr>
          <w:rFonts w:cs="Times New Roman"/>
          <w:b/>
          <w:sz w:val="24"/>
          <w:szCs w:val="24"/>
        </w:rPr>
        <w:t xml:space="preserve">Lead Researcher (INRAE): </w:t>
      </w:r>
      <w:r w:rsidRPr="00D35AC8">
        <w:rPr>
          <w:rFonts w:cs="Times New Roman"/>
          <w:sz w:val="24"/>
          <w:szCs w:val="24"/>
        </w:rPr>
        <w:t>[name, classification level, email address, Research Unit name and code number, Research division,]</w:t>
      </w:r>
    </w:p>
    <w:p w14:paraId="2F9C3FD1" w14:textId="49711C46" w:rsidR="00A61446" w:rsidRPr="00D35AC8" w:rsidRDefault="00D17647">
      <w:pPr>
        <w:spacing w:after="0" w:line="240" w:lineRule="auto"/>
        <w:rPr>
          <w:rFonts w:cs="Times New Roman"/>
          <w:sz w:val="24"/>
          <w:szCs w:val="24"/>
        </w:rPr>
      </w:pPr>
      <w:r w:rsidRPr="00D35AC8">
        <w:rPr>
          <w:rFonts w:cs="Times New Roman"/>
          <w:b/>
          <w:bCs/>
          <w:sz w:val="24"/>
          <w:szCs w:val="24"/>
        </w:rPr>
        <w:t xml:space="preserve">Other staff (INRAE): </w:t>
      </w:r>
      <w:r w:rsidRPr="00D35AC8">
        <w:rPr>
          <w:rFonts w:cs="Times New Roman"/>
          <w:sz w:val="24"/>
          <w:szCs w:val="24"/>
        </w:rPr>
        <w:t>[name, Research Unit</w:t>
      </w:r>
      <w:r w:rsidR="0DDAA4EA" w:rsidRPr="00D35AC8">
        <w:rPr>
          <w:rFonts w:cs="Times New Roman"/>
          <w:sz w:val="24"/>
          <w:szCs w:val="24"/>
        </w:rPr>
        <w:t xml:space="preserve"> name</w:t>
      </w:r>
      <w:r w:rsidRPr="00D35AC8">
        <w:rPr>
          <w:rFonts w:cs="Times New Roman"/>
          <w:sz w:val="24"/>
          <w:szCs w:val="24"/>
        </w:rPr>
        <w:t>, classification level]</w:t>
      </w:r>
    </w:p>
    <w:p w14:paraId="458EC976" w14:textId="77777777" w:rsidR="00A61446" w:rsidRPr="00D35AC8" w:rsidRDefault="00A61446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332B4511" w14:textId="1E05760B" w:rsidR="004039BA" w:rsidRPr="00D35AC8" w:rsidRDefault="00D17647">
      <w:pPr>
        <w:spacing w:after="0" w:line="240" w:lineRule="auto"/>
        <w:jc w:val="both"/>
        <w:rPr>
          <w:rFonts w:ascii="Yu Gothic UI" w:eastAsia="Yu Gothic UI" w:hAnsi="Yu Gothic UI" w:cs="Times New Roman"/>
          <w:sz w:val="21"/>
          <w:szCs w:val="21"/>
          <w:lang w:eastAsia="ja-JP"/>
        </w:rPr>
      </w:pPr>
      <w:r w:rsidRPr="00D35AC8">
        <w:rPr>
          <w:rFonts w:cs="Times New Roman"/>
          <w:b/>
          <w:sz w:val="24"/>
          <w:szCs w:val="24"/>
        </w:rPr>
        <w:t xml:space="preserve">Lead Researcher (NARO): </w:t>
      </w:r>
    </w:p>
    <w:p w14:paraId="56886616" w14:textId="528E47CE" w:rsidR="00571359" w:rsidRPr="00D35AC8" w:rsidRDefault="00D17647" w:rsidP="763612BD">
      <w:pPr>
        <w:widowControl w:val="0"/>
        <w:adjustRightInd w:val="0"/>
        <w:snapToGrid w:val="0"/>
        <w:spacing w:after="0" w:line="240" w:lineRule="auto"/>
        <w:jc w:val="both"/>
        <w:rPr>
          <w:rFonts w:cs="Times New Roman"/>
          <w:b/>
          <w:bCs/>
          <w:sz w:val="24"/>
          <w:szCs w:val="24"/>
          <w:lang w:eastAsia="ja-JP"/>
        </w:rPr>
      </w:pPr>
      <w:r w:rsidRPr="00D35AC8">
        <w:rPr>
          <w:rFonts w:cs="Times New Roman"/>
          <w:b/>
          <w:bCs/>
          <w:sz w:val="24"/>
          <w:szCs w:val="24"/>
          <w:lang w:eastAsia="ja-JP"/>
        </w:rPr>
        <w:t xml:space="preserve">Other staff (NARO): </w:t>
      </w:r>
    </w:p>
    <w:p w14:paraId="46914559" w14:textId="36645914" w:rsidR="00247E96" w:rsidRPr="00D35AC8" w:rsidRDefault="00247E96" w:rsidP="00105CDC">
      <w:pPr>
        <w:widowControl w:val="0"/>
        <w:adjustRightInd w:val="0"/>
        <w:snapToGrid w:val="0"/>
        <w:spacing w:after="0" w:line="240" w:lineRule="auto"/>
        <w:jc w:val="both"/>
        <w:rPr>
          <w:rFonts w:cs="Times New Roman"/>
          <w:b/>
          <w:sz w:val="24"/>
          <w:szCs w:val="24"/>
          <w:lang w:eastAsia="ja-JP"/>
        </w:rPr>
      </w:pPr>
    </w:p>
    <w:p w14:paraId="25115668" w14:textId="6288EFC5" w:rsidR="00A61446" w:rsidRPr="00D35AC8" w:rsidRDefault="00A61446">
      <w:pPr>
        <w:spacing w:after="0" w:line="240" w:lineRule="auto"/>
        <w:jc w:val="both"/>
        <w:rPr>
          <w:rFonts w:cs="Times New Roman"/>
          <w:b/>
          <w:sz w:val="24"/>
          <w:szCs w:val="24"/>
          <w:lang w:eastAsia="ja-JP"/>
        </w:rPr>
      </w:pPr>
    </w:p>
    <w:p w14:paraId="252C963F" w14:textId="77777777" w:rsidR="00A61446" w:rsidRPr="00D35AC8" w:rsidRDefault="00D17647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D35AC8">
        <w:rPr>
          <w:rFonts w:cs="Times New Roman"/>
          <w:b/>
          <w:sz w:val="24"/>
          <w:szCs w:val="24"/>
        </w:rPr>
        <w:t>Linkage proposal title</w:t>
      </w:r>
      <w:r w:rsidRPr="00D35AC8">
        <w:rPr>
          <w:rFonts w:cs="Times New Roman"/>
          <w:sz w:val="24"/>
          <w:szCs w:val="24"/>
        </w:rPr>
        <w:t xml:space="preserve">: </w:t>
      </w:r>
    </w:p>
    <w:p w14:paraId="2A054F20" w14:textId="37659270" w:rsidR="00571359" w:rsidRPr="00D35AC8" w:rsidRDefault="00571359" w:rsidP="00571359">
      <w:pPr>
        <w:widowControl w:val="0"/>
        <w:adjustRightInd w:val="0"/>
        <w:snapToGrid w:val="0"/>
        <w:spacing w:after="0" w:line="240" w:lineRule="auto"/>
        <w:jc w:val="both"/>
        <w:rPr>
          <w:rFonts w:ascii="Yu Gothic UI" w:eastAsia="Yu Gothic UI" w:hAnsi="Yu Gothic UI" w:cs="Times New Roman"/>
          <w:sz w:val="21"/>
          <w:szCs w:val="21"/>
          <w:lang w:eastAsia="ja-JP"/>
        </w:rPr>
      </w:pPr>
    </w:p>
    <w:p w14:paraId="40E733D4" w14:textId="77777777" w:rsidR="00A61446" w:rsidRPr="00D35AC8" w:rsidRDefault="00A61446">
      <w:pPr>
        <w:spacing w:after="0" w:line="240" w:lineRule="auto"/>
        <w:jc w:val="both"/>
        <w:rPr>
          <w:rFonts w:cs="Times New Roman"/>
          <w:sz w:val="24"/>
          <w:szCs w:val="24"/>
          <w:lang w:eastAsia="ja-JP"/>
        </w:rPr>
      </w:pPr>
    </w:p>
    <w:p w14:paraId="7B3B1532" w14:textId="77777777" w:rsidR="00247E96" w:rsidRPr="00D35AC8" w:rsidRDefault="00247E96">
      <w:pPr>
        <w:spacing w:after="0" w:line="240" w:lineRule="auto"/>
        <w:jc w:val="both"/>
        <w:rPr>
          <w:rFonts w:cs="Times New Roman"/>
          <w:sz w:val="24"/>
          <w:szCs w:val="24"/>
          <w:lang w:eastAsia="ja-JP"/>
        </w:rPr>
      </w:pPr>
    </w:p>
    <w:p w14:paraId="00BC1872" w14:textId="77777777" w:rsidR="00A61446" w:rsidRPr="00D35AC8" w:rsidRDefault="00D17647">
      <w:pPr>
        <w:pStyle w:val="Titre4"/>
        <w:shd w:val="clear" w:color="auto" w:fill="FFFFFF"/>
        <w:spacing w:before="0" w:after="0"/>
        <w:jc w:val="both"/>
        <w:rPr>
          <w:rFonts w:asciiTheme="minorHAnsi" w:hAnsiTheme="minorHAnsi" w:cs="Times New Roman"/>
          <w:b w:val="0"/>
          <w:color w:val="auto"/>
          <w:sz w:val="24"/>
          <w:szCs w:val="24"/>
          <w:lang w:eastAsia="ja-JP"/>
        </w:rPr>
      </w:pPr>
      <w:r w:rsidRPr="00D35AC8">
        <w:rPr>
          <w:rFonts w:asciiTheme="minorHAnsi" w:hAnsiTheme="minorHAnsi" w:cs="Times New Roman"/>
          <w:color w:val="auto"/>
          <w:sz w:val="24"/>
          <w:szCs w:val="24"/>
          <w:lang w:eastAsia="ja-JP"/>
        </w:rPr>
        <w:t xml:space="preserve">Rationale for Investment: </w:t>
      </w:r>
    </w:p>
    <w:p w14:paraId="5014F2D3" w14:textId="565164BC" w:rsidR="00571359" w:rsidRPr="00D35AC8" w:rsidRDefault="00571359" w:rsidP="00571359">
      <w:pPr>
        <w:widowControl w:val="0"/>
        <w:adjustRightInd w:val="0"/>
        <w:snapToGrid w:val="0"/>
        <w:spacing w:after="0" w:line="240" w:lineRule="auto"/>
        <w:jc w:val="both"/>
        <w:rPr>
          <w:rFonts w:ascii="Yu Gothic UI" w:eastAsia="Yu Gothic UI" w:hAnsi="Yu Gothic UI" w:cs="Times New Roman"/>
          <w:sz w:val="21"/>
          <w:szCs w:val="21"/>
          <w:lang w:eastAsia="ja-JP"/>
        </w:rPr>
      </w:pPr>
    </w:p>
    <w:p w14:paraId="04312CD6" w14:textId="77777777" w:rsidR="00247E96" w:rsidRPr="00D35AC8" w:rsidRDefault="00247E96">
      <w:pPr>
        <w:spacing w:after="0" w:line="240" w:lineRule="auto"/>
        <w:jc w:val="both"/>
        <w:rPr>
          <w:sz w:val="24"/>
          <w:szCs w:val="24"/>
          <w:lang w:val="en-US" w:eastAsia="ja-JP"/>
        </w:rPr>
      </w:pPr>
    </w:p>
    <w:p w14:paraId="55C655C5" w14:textId="77777777" w:rsidR="00A61446" w:rsidRPr="00D35AC8" w:rsidRDefault="00A61446">
      <w:pPr>
        <w:pStyle w:val="Paragraphedeliste"/>
        <w:spacing w:after="0" w:line="240" w:lineRule="auto"/>
        <w:ind w:left="0"/>
        <w:jc w:val="both"/>
        <w:rPr>
          <w:rFonts w:cs="Times New Roman"/>
          <w:sz w:val="24"/>
          <w:szCs w:val="24"/>
          <w:lang w:eastAsia="ja-JP"/>
        </w:rPr>
      </w:pPr>
    </w:p>
    <w:p w14:paraId="34D5498C" w14:textId="77777777" w:rsidR="00A61446" w:rsidRPr="00D35AC8" w:rsidRDefault="00D17647">
      <w:pPr>
        <w:pStyle w:val="Paragraphedeliste"/>
        <w:spacing w:after="0" w:line="240" w:lineRule="auto"/>
        <w:ind w:left="0"/>
        <w:jc w:val="both"/>
        <w:rPr>
          <w:rFonts w:cs="Times New Roman"/>
          <w:b/>
          <w:sz w:val="24"/>
          <w:szCs w:val="24"/>
          <w:lang w:eastAsia="ja-JP"/>
        </w:rPr>
      </w:pPr>
      <w:r w:rsidRPr="00D35AC8">
        <w:rPr>
          <w:rFonts w:cs="Times New Roman"/>
          <w:b/>
          <w:sz w:val="24"/>
          <w:szCs w:val="24"/>
          <w:lang w:eastAsia="ja-JP"/>
        </w:rPr>
        <w:t xml:space="preserve">Objective </w:t>
      </w:r>
    </w:p>
    <w:p w14:paraId="64F75D30" w14:textId="0B925292" w:rsidR="00A61446" w:rsidRPr="00D35AC8" w:rsidRDefault="00A61446">
      <w:pPr>
        <w:pStyle w:val="Paragraphedeliste"/>
        <w:spacing w:after="0" w:line="240" w:lineRule="auto"/>
        <w:ind w:left="0"/>
        <w:jc w:val="both"/>
        <w:rPr>
          <w:rFonts w:cs="Times New Roman"/>
          <w:b/>
          <w:sz w:val="24"/>
          <w:szCs w:val="24"/>
          <w:lang w:eastAsia="ja-JP"/>
        </w:rPr>
      </w:pPr>
    </w:p>
    <w:p w14:paraId="0D0FE31D" w14:textId="77777777" w:rsidR="00247E96" w:rsidRPr="00D35AC8" w:rsidRDefault="00247E96">
      <w:pPr>
        <w:pStyle w:val="Paragraphedeliste"/>
        <w:spacing w:after="0" w:line="240" w:lineRule="auto"/>
        <w:ind w:left="0"/>
        <w:jc w:val="both"/>
        <w:rPr>
          <w:rFonts w:cs="Times New Roman"/>
          <w:b/>
          <w:sz w:val="24"/>
          <w:szCs w:val="24"/>
          <w:lang w:eastAsia="ja-JP"/>
        </w:rPr>
      </w:pPr>
    </w:p>
    <w:p w14:paraId="39013E7E" w14:textId="77777777" w:rsidR="00A61446" w:rsidRPr="00D35AC8" w:rsidRDefault="00A61446">
      <w:pPr>
        <w:spacing w:line="240" w:lineRule="auto"/>
        <w:jc w:val="both"/>
        <w:rPr>
          <w:rFonts w:cs="Times New Roman"/>
          <w:sz w:val="24"/>
          <w:szCs w:val="24"/>
          <w:lang w:eastAsia="ja-JP"/>
        </w:rPr>
      </w:pPr>
    </w:p>
    <w:p w14:paraId="7FC741C3" w14:textId="77777777" w:rsidR="00A61446" w:rsidRPr="00D35AC8" w:rsidRDefault="00D17647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D35AC8">
        <w:rPr>
          <w:rFonts w:cs="Times New Roman"/>
          <w:b/>
          <w:sz w:val="24"/>
          <w:szCs w:val="24"/>
        </w:rPr>
        <w:t xml:space="preserve">Activity Plan: </w:t>
      </w:r>
    </w:p>
    <w:p w14:paraId="7394AFC7" w14:textId="07766F74" w:rsidR="00571359" w:rsidRPr="00D35AC8" w:rsidRDefault="00571359" w:rsidP="00571359">
      <w:pPr>
        <w:widowControl w:val="0"/>
        <w:adjustRightInd w:val="0"/>
        <w:snapToGrid w:val="0"/>
        <w:spacing w:after="0" w:line="240" w:lineRule="auto"/>
        <w:jc w:val="both"/>
        <w:rPr>
          <w:rFonts w:cs="Times New Roman"/>
          <w:b/>
          <w:bCs/>
          <w:sz w:val="24"/>
          <w:szCs w:val="24"/>
          <w:lang w:eastAsia="ja-JP"/>
        </w:rPr>
      </w:pPr>
    </w:p>
    <w:p w14:paraId="281F9A37" w14:textId="77777777" w:rsidR="00A61446" w:rsidRPr="00D35AC8" w:rsidRDefault="00A61446">
      <w:pPr>
        <w:spacing w:after="0" w:line="240" w:lineRule="auto"/>
        <w:jc w:val="both"/>
        <w:rPr>
          <w:rFonts w:cs="Times New Roman"/>
          <w:b/>
          <w:sz w:val="24"/>
          <w:szCs w:val="24"/>
          <w:lang w:eastAsia="ja-JP"/>
        </w:rPr>
      </w:pPr>
    </w:p>
    <w:p w14:paraId="33F476BF" w14:textId="77777777" w:rsidR="00A61446" w:rsidRPr="00D35AC8" w:rsidRDefault="00A61446">
      <w:pPr>
        <w:spacing w:after="0" w:line="240" w:lineRule="auto"/>
        <w:jc w:val="both"/>
        <w:rPr>
          <w:rFonts w:cs="Times New Roman"/>
          <w:b/>
          <w:sz w:val="24"/>
          <w:szCs w:val="24"/>
          <w:lang w:eastAsia="ja-JP"/>
        </w:rPr>
      </w:pPr>
    </w:p>
    <w:p w14:paraId="6EF0BAA1" w14:textId="77777777" w:rsidR="00247E96" w:rsidRPr="00D35AC8" w:rsidRDefault="00247E96">
      <w:pPr>
        <w:spacing w:after="0" w:line="240" w:lineRule="auto"/>
        <w:jc w:val="both"/>
        <w:rPr>
          <w:rFonts w:cs="Times New Roman"/>
          <w:b/>
          <w:sz w:val="24"/>
          <w:szCs w:val="24"/>
          <w:lang w:eastAsia="ja-JP"/>
        </w:rPr>
      </w:pPr>
    </w:p>
    <w:p w14:paraId="447C4505" w14:textId="211B3C9D" w:rsidR="00A61446" w:rsidRPr="00D35AC8" w:rsidRDefault="00D17647">
      <w:pPr>
        <w:pStyle w:val="Paragraphedeliste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  <w:r w:rsidRPr="00D35AC8">
        <w:rPr>
          <w:rFonts w:cs="Times New Roman"/>
          <w:b/>
          <w:sz w:val="24"/>
          <w:szCs w:val="24"/>
        </w:rPr>
        <w:t>Approximate dates for exchange visit:</w:t>
      </w:r>
    </w:p>
    <w:p w14:paraId="6E70AACE" w14:textId="659E6265" w:rsidR="00A61446" w:rsidRPr="00D35AC8" w:rsidRDefault="00A61446">
      <w:pPr>
        <w:pStyle w:val="Paragraphedeliste"/>
        <w:spacing w:after="0" w:line="240" w:lineRule="auto"/>
        <w:ind w:left="0"/>
        <w:jc w:val="both"/>
        <w:rPr>
          <w:rFonts w:ascii="Yu Gothic UI" w:eastAsia="Yu Gothic UI" w:hAnsi="Yu Gothic UI" w:cs="Times New Roman"/>
          <w:sz w:val="21"/>
          <w:szCs w:val="21"/>
          <w:lang w:eastAsia="ja-JP"/>
        </w:rPr>
      </w:pPr>
    </w:p>
    <w:tbl>
      <w:tblPr>
        <w:tblW w:w="901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0"/>
        <w:gridCol w:w="1557"/>
        <w:gridCol w:w="2270"/>
        <w:gridCol w:w="1700"/>
        <w:gridCol w:w="1509"/>
      </w:tblGrid>
      <w:tr w:rsidR="00D35AC8" w:rsidRPr="00D35AC8" w14:paraId="023A032B" w14:textId="77777777" w:rsidTr="293EE827"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558071" w14:textId="77777777" w:rsidR="00A61446" w:rsidRPr="00D35AC8" w:rsidRDefault="00D17647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Researcher’s name, classification level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2D6690" w14:textId="21B6DB3D" w:rsidR="00A61446" w:rsidRPr="00D35AC8" w:rsidRDefault="00D17647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sz w:val="24"/>
                <w:szCs w:val="24"/>
              </w:rPr>
              <w:t xml:space="preserve">Research </w:t>
            </w:r>
            <w:r w:rsidR="32DD73C1" w:rsidRPr="00D35AC8">
              <w:rPr>
                <w:sz w:val="24"/>
                <w:szCs w:val="24"/>
              </w:rPr>
              <w:t>Unit name</w:t>
            </w:r>
          </w:p>
        </w:tc>
        <w:tc>
          <w:tcPr>
            <w:tcW w:w="2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C4715D" w14:textId="77777777" w:rsidR="00A61446" w:rsidRPr="00D35AC8" w:rsidRDefault="00D17647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Location for visit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3DC877" w14:textId="77777777" w:rsidR="00A61446" w:rsidRPr="00D35AC8" w:rsidRDefault="00D17647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Start dates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40423C" w14:textId="77777777" w:rsidR="00A61446" w:rsidRPr="00D35AC8" w:rsidRDefault="00D17647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Finish dates</w:t>
            </w:r>
          </w:p>
        </w:tc>
      </w:tr>
      <w:tr w:rsidR="00D35AC8" w:rsidRPr="00D35AC8" w14:paraId="29F4F8A8" w14:textId="77777777" w:rsidTr="293EE827"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983668" w14:textId="77777777" w:rsidR="00A61446" w:rsidRPr="00D35AC8" w:rsidRDefault="00A61446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6BE696" w14:textId="77777777" w:rsidR="00A61446" w:rsidRPr="00D35AC8" w:rsidRDefault="00A61446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79D8CD" w14:textId="77777777" w:rsidR="00A61446" w:rsidRPr="00D35AC8" w:rsidRDefault="00A61446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7F3D01" w14:textId="77777777" w:rsidR="00A61446" w:rsidRPr="00D35AC8" w:rsidRDefault="00A61446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540948" w14:textId="77777777" w:rsidR="00A61446" w:rsidRPr="00D35AC8" w:rsidRDefault="00A61446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35AC8" w:rsidRPr="00D35AC8" w14:paraId="6CBF4351" w14:textId="77777777" w:rsidTr="293EE827"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F41548" w14:textId="77777777" w:rsidR="00A61446" w:rsidRPr="00D35AC8" w:rsidRDefault="00A61446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E1333C" w14:textId="77777777" w:rsidR="00A61446" w:rsidRPr="00D35AC8" w:rsidRDefault="00A61446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777AF6" w14:textId="77777777" w:rsidR="00A61446" w:rsidRPr="00D35AC8" w:rsidRDefault="00A61446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B4F413" w14:textId="77777777" w:rsidR="00A61446" w:rsidRPr="00D35AC8" w:rsidRDefault="00A61446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046C65" w14:textId="77777777" w:rsidR="00A61446" w:rsidRPr="00D35AC8" w:rsidRDefault="00A61446">
            <w:pPr>
              <w:pStyle w:val="Paragraphedeliste"/>
              <w:spacing w:after="0" w:line="240" w:lineRule="auto"/>
              <w:ind w:left="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1C7E810" w14:textId="77777777" w:rsidR="00A61446" w:rsidRPr="00D35AC8" w:rsidRDefault="00D17647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D35AC8">
        <w:rPr>
          <w:rFonts w:cs="Times New Roman"/>
          <w:b/>
          <w:sz w:val="24"/>
          <w:szCs w:val="24"/>
        </w:rPr>
        <w:t xml:space="preserve">What will be the deliverables/outputs/research collaboration after the activity? : </w:t>
      </w:r>
    </w:p>
    <w:p w14:paraId="0436321D" w14:textId="5C6EC3F3" w:rsidR="00A61446" w:rsidRPr="00D35AC8" w:rsidRDefault="00A61446" w:rsidP="763612BD">
      <w:pPr>
        <w:spacing w:after="0" w:line="240" w:lineRule="auto"/>
        <w:jc w:val="both"/>
        <w:rPr>
          <w:rFonts w:cs="Times New Roman"/>
          <w:b/>
          <w:bCs/>
          <w:sz w:val="24"/>
          <w:szCs w:val="24"/>
          <w:lang w:eastAsia="ja-JP"/>
        </w:rPr>
      </w:pPr>
    </w:p>
    <w:p w14:paraId="1968F167" w14:textId="77777777" w:rsidR="00247E96" w:rsidRPr="00D35AC8" w:rsidRDefault="00247E96">
      <w:pPr>
        <w:spacing w:after="0" w:line="240" w:lineRule="auto"/>
        <w:jc w:val="both"/>
        <w:rPr>
          <w:rFonts w:cs="Times New Roman"/>
          <w:b/>
          <w:sz w:val="24"/>
          <w:szCs w:val="24"/>
          <w:lang w:val="en-US" w:eastAsia="ja-JP"/>
        </w:rPr>
      </w:pPr>
    </w:p>
    <w:p w14:paraId="18191BC8" w14:textId="77777777" w:rsidR="00A61446" w:rsidRPr="00D35AC8" w:rsidRDefault="00D17647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D35AC8">
        <w:rPr>
          <w:rFonts w:cs="Times New Roman"/>
          <w:b/>
          <w:sz w:val="24"/>
          <w:szCs w:val="24"/>
          <w:lang w:eastAsia="ja-JP"/>
        </w:rPr>
        <w:t>Future perspective of how this activity can lead to efficient and/or optimized practices in agriculture and food production, and/or to profitable products:</w:t>
      </w:r>
    </w:p>
    <w:p w14:paraId="164B8254" w14:textId="206035F1" w:rsidR="00A61446" w:rsidRPr="00D35AC8" w:rsidRDefault="00A61446">
      <w:pPr>
        <w:rPr>
          <w:lang w:eastAsia="ja-JP"/>
        </w:rPr>
      </w:pPr>
    </w:p>
    <w:p w14:paraId="69D38C9B" w14:textId="77777777" w:rsidR="00A61446" w:rsidRPr="00D35AC8" w:rsidRDefault="00D17647">
      <w:pPr>
        <w:pStyle w:val="Titre4"/>
        <w:shd w:val="clear" w:color="auto" w:fill="FFFFFF"/>
        <w:spacing w:before="0" w:after="0"/>
        <w:jc w:val="both"/>
        <w:rPr>
          <w:rFonts w:asciiTheme="minorHAnsi" w:hAnsiTheme="minorHAnsi" w:cs="Times New Roman"/>
          <w:b w:val="0"/>
          <w:color w:val="auto"/>
          <w:sz w:val="24"/>
          <w:szCs w:val="24"/>
        </w:rPr>
      </w:pPr>
      <w:r w:rsidRPr="00D35AC8">
        <w:rPr>
          <w:rFonts w:asciiTheme="minorHAnsi" w:hAnsiTheme="minorHAnsi" w:cs="Times New Roman"/>
          <w:color w:val="auto"/>
          <w:sz w:val="24"/>
          <w:szCs w:val="24"/>
        </w:rPr>
        <w:t>Capability development:</w:t>
      </w:r>
      <w:r w:rsidRPr="00D35AC8">
        <w:rPr>
          <w:rFonts w:cs="Times New Roman"/>
          <w:b w:val="0"/>
          <w:color w:val="auto"/>
          <w:sz w:val="24"/>
          <w:szCs w:val="24"/>
        </w:rPr>
        <w:t xml:space="preserve">  </w:t>
      </w:r>
    </w:p>
    <w:p w14:paraId="0F7D46BC" w14:textId="26023146" w:rsidR="00A61446" w:rsidRPr="00D35AC8" w:rsidRDefault="00A61446">
      <w:pPr>
        <w:spacing w:after="0" w:line="240" w:lineRule="auto"/>
        <w:jc w:val="both"/>
        <w:rPr>
          <w:rFonts w:cs="Times New Roman"/>
          <w:b/>
          <w:sz w:val="24"/>
          <w:szCs w:val="24"/>
          <w:lang w:val="en-US" w:eastAsia="ja-JP"/>
        </w:rPr>
      </w:pPr>
    </w:p>
    <w:p w14:paraId="691F027F" w14:textId="77777777" w:rsidR="00A61446" w:rsidRPr="00D35AC8" w:rsidRDefault="00A61446">
      <w:pPr>
        <w:spacing w:after="0" w:line="240" w:lineRule="auto"/>
        <w:jc w:val="both"/>
        <w:rPr>
          <w:rFonts w:cs="Times New Roman"/>
          <w:b/>
          <w:sz w:val="24"/>
          <w:szCs w:val="24"/>
          <w:lang w:eastAsia="ja-JP"/>
        </w:rPr>
      </w:pPr>
    </w:p>
    <w:p w14:paraId="65AFBD64" w14:textId="77777777" w:rsidR="00A61446" w:rsidRPr="00D35AC8" w:rsidRDefault="00D17647">
      <w:pPr>
        <w:rPr>
          <w:rFonts w:eastAsia="Times New Roman" w:cs="Times New Roman"/>
          <w:b/>
          <w:sz w:val="24"/>
          <w:szCs w:val="24"/>
        </w:rPr>
      </w:pPr>
      <w:r w:rsidRPr="00D35AC8">
        <w:rPr>
          <w:rFonts w:eastAsia="Times New Roman" w:cs="Times New Roman"/>
          <w:b/>
          <w:sz w:val="24"/>
          <w:szCs w:val="24"/>
        </w:rPr>
        <w:t>Funding program to be applied in future (if identified):</w:t>
      </w:r>
    </w:p>
    <w:p w14:paraId="44EB725F" w14:textId="3D291249" w:rsidR="00A61446" w:rsidRPr="00D35AC8" w:rsidRDefault="00A61446" w:rsidP="00571359">
      <w:pPr>
        <w:widowControl w:val="0"/>
        <w:adjustRightInd w:val="0"/>
        <w:snapToGrid w:val="0"/>
        <w:spacing w:after="0" w:line="240" w:lineRule="auto"/>
        <w:jc w:val="both"/>
        <w:rPr>
          <w:rFonts w:ascii="Yu Gothic UI" w:eastAsia="Yu Gothic UI" w:hAnsi="Yu Gothic UI" w:cs="Times New Roman"/>
          <w:sz w:val="21"/>
          <w:szCs w:val="21"/>
          <w:lang w:eastAsia="ja-JP"/>
        </w:rPr>
      </w:pPr>
    </w:p>
    <w:p w14:paraId="3FC2805A" w14:textId="77777777" w:rsidR="00105CDC" w:rsidRPr="00D35AC8" w:rsidRDefault="00105CDC" w:rsidP="00105CDC">
      <w:pPr>
        <w:widowControl w:val="0"/>
        <w:adjustRightInd w:val="0"/>
        <w:snapToGrid w:val="0"/>
        <w:spacing w:after="0" w:line="240" w:lineRule="auto"/>
        <w:jc w:val="both"/>
        <w:rPr>
          <w:rFonts w:ascii="Yu Gothic UI" w:eastAsia="Yu Gothic UI" w:hAnsi="Yu Gothic UI" w:cs="Times New Roman"/>
          <w:sz w:val="21"/>
          <w:szCs w:val="21"/>
          <w:lang w:eastAsia="ja-JP"/>
        </w:rPr>
      </w:pPr>
    </w:p>
    <w:p w14:paraId="178F83BA" w14:textId="77777777" w:rsidR="00A61446" w:rsidRPr="00D35AC8" w:rsidRDefault="00D17647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D35AC8">
        <w:rPr>
          <w:rFonts w:cs="Times New Roman"/>
          <w:b/>
          <w:sz w:val="24"/>
          <w:szCs w:val="24"/>
        </w:rPr>
        <w:t>Budget and resource summary</w:t>
      </w:r>
      <w:r w:rsidRPr="00D35AC8">
        <w:rPr>
          <w:rFonts w:cs="Times New Roman"/>
          <w:sz w:val="24"/>
          <w:szCs w:val="24"/>
        </w:rPr>
        <w:t xml:space="preserve">: </w:t>
      </w:r>
    </w:p>
    <w:p w14:paraId="77BD288B" w14:textId="77777777" w:rsidR="00A61446" w:rsidRPr="00D35AC8" w:rsidRDefault="00D1764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35AC8">
        <w:rPr>
          <w:rFonts w:eastAsia="Calibri" w:cs="Times New Roman"/>
          <w:sz w:val="24"/>
          <w:szCs w:val="24"/>
        </w:rPr>
        <w:t>INRAE</w:t>
      </w:r>
    </w:p>
    <w:tbl>
      <w:tblPr>
        <w:tblW w:w="92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093"/>
        <w:gridCol w:w="2712"/>
        <w:gridCol w:w="3475"/>
      </w:tblGrid>
      <w:tr w:rsidR="00D35AC8" w:rsidRPr="00D35AC8" w14:paraId="3D2A770C" w14:textId="77777777">
        <w:trPr>
          <w:trHeight w:val="349"/>
        </w:trPr>
        <w:tc>
          <w:tcPr>
            <w:tcW w:w="3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C9629E" w14:textId="77777777" w:rsidR="00A61446" w:rsidRPr="00D35AC8" w:rsidRDefault="00A61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D926A1" w14:textId="77777777" w:rsidR="00A61446" w:rsidRPr="00D35AC8" w:rsidRDefault="00D17647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Funds requested (in EU)</w:t>
            </w: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ABE985" w14:textId="77777777" w:rsidR="00A61446" w:rsidRPr="00D35AC8" w:rsidRDefault="00D17647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Brief justification</w:t>
            </w:r>
          </w:p>
        </w:tc>
      </w:tr>
      <w:tr w:rsidR="00D35AC8" w:rsidRPr="00D35AC8" w14:paraId="091DE145" w14:textId="77777777">
        <w:trPr>
          <w:trHeight w:val="287"/>
        </w:trPr>
        <w:tc>
          <w:tcPr>
            <w:tcW w:w="3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25D836" w14:textId="77777777" w:rsidR="00A61446" w:rsidRPr="00D35AC8" w:rsidRDefault="00D17647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Travel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E442B8" w14:textId="77777777" w:rsidR="00A61446" w:rsidRPr="00D35AC8" w:rsidRDefault="00A61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E0620A" w14:textId="77777777" w:rsidR="00A61446" w:rsidRPr="00D35AC8" w:rsidRDefault="00A61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35AC8" w:rsidRPr="00D35AC8" w14:paraId="57B154E4" w14:textId="77777777">
        <w:trPr>
          <w:trHeight w:val="287"/>
        </w:trPr>
        <w:tc>
          <w:tcPr>
            <w:tcW w:w="3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57BA0E" w14:textId="77777777" w:rsidR="00A61446" w:rsidRPr="00D35AC8" w:rsidRDefault="00D17647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Living costs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898872" w14:textId="77777777" w:rsidR="00A61446" w:rsidRPr="00D35AC8" w:rsidRDefault="00A61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4463B2" w14:textId="77777777" w:rsidR="00A61446" w:rsidRPr="00D35AC8" w:rsidRDefault="00A61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61446" w:rsidRPr="00D35AC8" w14:paraId="21D2B205" w14:textId="77777777">
        <w:trPr>
          <w:trHeight w:val="287"/>
        </w:trPr>
        <w:tc>
          <w:tcPr>
            <w:tcW w:w="3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1295A1" w14:textId="77777777" w:rsidR="00A61446" w:rsidRPr="00D35AC8" w:rsidRDefault="00D17647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Total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03236B" w14:textId="77777777" w:rsidR="00A61446" w:rsidRPr="00D35AC8" w:rsidRDefault="00A61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4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2A939" w14:textId="77777777" w:rsidR="00A61446" w:rsidRPr="00D35AC8" w:rsidRDefault="00A61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B043A24" w14:textId="77777777" w:rsidR="00A61446" w:rsidRPr="00D35AC8" w:rsidRDefault="00A61446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C374620" w14:textId="77777777" w:rsidR="00A61446" w:rsidRPr="00D35AC8" w:rsidRDefault="00D1764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D35AC8">
        <w:rPr>
          <w:rFonts w:eastAsia="Calibri" w:cs="Times New Roman"/>
          <w:sz w:val="24"/>
          <w:szCs w:val="24"/>
        </w:rPr>
        <w:t>NARO</w:t>
      </w:r>
    </w:p>
    <w:tbl>
      <w:tblPr>
        <w:tblW w:w="92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263"/>
        <w:gridCol w:w="3544"/>
        <w:gridCol w:w="3458"/>
      </w:tblGrid>
      <w:tr w:rsidR="00D35AC8" w:rsidRPr="00D35AC8" w14:paraId="0B72C66C" w14:textId="77777777" w:rsidTr="00105CDC">
        <w:trPr>
          <w:trHeight w:val="299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8A2BAA" w14:textId="77777777" w:rsidR="00A61446" w:rsidRPr="00D35AC8" w:rsidRDefault="00A61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BA0422" w14:textId="77777777" w:rsidR="00A61446" w:rsidRPr="00D35AC8" w:rsidRDefault="00D17647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Funds requested (in K Yen)</w:t>
            </w:r>
          </w:p>
        </w:tc>
        <w:tc>
          <w:tcPr>
            <w:tcW w:w="3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3D4AFE" w14:textId="77777777" w:rsidR="00A61446" w:rsidRPr="00D35AC8" w:rsidRDefault="00D17647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Brief justification</w:t>
            </w:r>
          </w:p>
        </w:tc>
      </w:tr>
      <w:tr w:rsidR="00D35AC8" w:rsidRPr="00D35AC8" w14:paraId="7010DB94" w14:textId="77777777" w:rsidTr="00105CDC">
        <w:trPr>
          <w:trHeight w:val="299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32E70A" w14:textId="77777777" w:rsidR="00A61446" w:rsidRPr="00D35AC8" w:rsidRDefault="00D17647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Travel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D5F111" w14:textId="6D62E53A" w:rsidR="00247E96" w:rsidRPr="00D35AC8" w:rsidRDefault="00247E96" w:rsidP="00571359">
            <w:pPr>
              <w:spacing w:after="0" w:line="240" w:lineRule="auto"/>
              <w:jc w:val="both"/>
              <w:rPr>
                <w:rFonts w:ascii="Yu Gothic UI" w:eastAsia="Yu Gothic UI" w:hAnsi="Yu Gothic UI" w:cs="Times New Roman"/>
                <w:sz w:val="21"/>
                <w:szCs w:val="21"/>
                <w:lang w:eastAsia="ja-JP"/>
              </w:rPr>
            </w:pPr>
          </w:p>
          <w:p w14:paraId="5FB18866" w14:textId="77777777" w:rsidR="00247E96" w:rsidRPr="00D35AC8" w:rsidRDefault="00247E96" w:rsidP="00247E9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34D64140" w14:textId="7615C6C2" w:rsidR="00A61446" w:rsidRPr="00D35AC8" w:rsidRDefault="00A61446" w:rsidP="00105CD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920D31" w14:textId="77777777" w:rsidR="00A61446" w:rsidRPr="00D35AC8" w:rsidRDefault="00A61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35AC8" w:rsidRPr="00D35AC8" w14:paraId="2D092B50" w14:textId="77777777" w:rsidTr="00105CDC">
        <w:trPr>
          <w:trHeight w:val="315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C4A13E" w14:textId="77777777" w:rsidR="00A61446" w:rsidRPr="00D35AC8" w:rsidRDefault="00D17647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Living costs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06E434" w14:textId="77777777" w:rsidR="00A61446" w:rsidRPr="00D35AC8" w:rsidRDefault="00A61446" w:rsidP="00105CDC">
            <w:pPr>
              <w:spacing w:after="0" w:line="240" w:lineRule="auto"/>
              <w:jc w:val="both"/>
              <w:rPr>
                <w:rFonts w:ascii="Calibri" w:hAnsi="Calibri" w:cs="Times New Roman"/>
                <w:sz w:val="24"/>
                <w:szCs w:val="24"/>
                <w:lang w:eastAsia="ja-JP"/>
              </w:rPr>
            </w:pPr>
          </w:p>
          <w:p w14:paraId="7F6AB7B0" w14:textId="52106D62" w:rsidR="004039BA" w:rsidRPr="00D35AC8" w:rsidRDefault="004039BA" w:rsidP="00105CDC">
            <w:pPr>
              <w:spacing w:after="0" w:line="240" w:lineRule="auto"/>
              <w:jc w:val="both"/>
              <w:rPr>
                <w:rFonts w:ascii="Calibri" w:hAnsi="Calibri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BA38B8" w14:textId="77777777" w:rsidR="00247E96" w:rsidRPr="00D35AC8" w:rsidRDefault="00247E96">
            <w:pPr>
              <w:spacing w:after="0" w:line="240" w:lineRule="auto"/>
              <w:jc w:val="both"/>
              <w:rPr>
                <w:rFonts w:ascii="Calibri" w:hAnsi="Calibri" w:cs="Times New Roman"/>
                <w:sz w:val="24"/>
                <w:szCs w:val="24"/>
                <w:lang w:eastAsia="ja-JP"/>
              </w:rPr>
            </w:pPr>
          </w:p>
          <w:p w14:paraId="3C15D7EB" w14:textId="0EE2D5E0" w:rsidR="004039BA" w:rsidRPr="00D35AC8" w:rsidRDefault="004039BA">
            <w:pPr>
              <w:spacing w:after="0" w:line="240" w:lineRule="auto"/>
              <w:jc w:val="both"/>
              <w:rPr>
                <w:rFonts w:ascii="Calibri" w:hAnsi="Calibri" w:cs="Times New Roman"/>
                <w:sz w:val="24"/>
                <w:szCs w:val="24"/>
                <w:lang w:eastAsia="ja-JP"/>
              </w:rPr>
            </w:pPr>
          </w:p>
        </w:tc>
      </w:tr>
      <w:tr w:rsidR="00D35AC8" w:rsidRPr="00D35AC8" w14:paraId="424C0BAA" w14:textId="77777777" w:rsidTr="00105CDC">
        <w:trPr>
          <w:trHeight w:val="315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43CC91" w14:textId="5B03EEA7" w:rsidR="00105CDC" w:rsidRPr="00D35AC8" w:rsidRDefault="00105CDC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35AC8">
              <w:rPr>
                <w:rFonts w:cs="Times New Roman" w:hint="eastAsia"/>
                <w:sz w:val="24"/>
                <w:szCs w:val="24"/>
                <w:lang w:eastAsia="ja-JP"/>
              </w:rPr>
              <w:t>Others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0BC02D" w14:textId="6CE885BC" w:rsidR="00105CDC" w:rsidRPr="00D35AC8" w:rsidRDefault="00105CDC" w:rsidP="00105CDC">
            <w:pPr>
              <w:spacing w:after="0" w:line="240" w:lineRule="auto"/>
              <w:jc w:val="both"/>
              <w:rPr>
                <w:rFonts w:ascii="Yu Gothic UI" w:eastAsia="Yu Gothic UI" w:hAnsi="Yu Gothic UI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EC9ADF" w14:textId="77777777" w:rsidR="00247E96" w:rsidRPr="00D35AC8" w:rsidRDefault="00247E96">
            <w:pPr>
              <w:spacing w:after="0" w:line="240" w:lineRule="auto"/>
              <w:jc w:val="both"/>
              <w:rPr>
                <w:rFonts w:ascii="Yu Gothic UI" w:eastAsia="Yu Gothic UI" w:hAnsi="Yu Gothic UI" w:cs="Times New Roman"/>
                <w:sz w:val="21"/>
                <w:szCs w:val="21"/>
                <w:lang w:eastAsia="ja-JP"/>
              </w:rPr>
            </w:pPr>
          </w:p>
          <w:p w14:paraId="56AB3BF9" w14:textId="77777777" w:rsidR="00247E96" w:rsidRPr="00D35AC8" w:rsidRDefault="00247E96">
            <w:pPr>
              <w:spacing w:after="0" w:line="240" w:lineRule="auto"/>
              <w:jc w:val="both"/>
              <w:rPr>
                <w:rFonts w:ascii="Yu Gothic UI" w:eastAsia="Yu Gothic UI" w:hAnsi="Yu Gothic UI" w:cs="Times New Roman"/>
                <w:sz w:val="21"/>
                <w:szCs w:val="21"/>
                <w:lang w:eastAsia="ja-JP"/>
              </w:rPr>
            </w:pPr>
          </w:p>
          <w:p w14:paraId="61D84E98" w14:textId="51208AA9" w:rsidR="00105CDC" w:rsidRPr="00D35AC8" w:rsidRDefault="00247E96">
            <w:pPr>
              <w:spacing w:after="0" w:line="240" w:lineRule="auto"/>
              <w:jc w:val="both"/>
              <w:rPr>
                <w:rFonts w:ascii="Yu Gothic UI" w:eastAsia="Yu Gothic UI" w:hAnsi="Yu Gothic UI" w:cs="Times New Roman"/>
                <w:sz w:val="21"/>
                <w:szCs w:val="21"/>
                <w:lang w:eastAsia="ja-JP"/>
              </w:rPr>
            </w:pPr>
            <w:r w:rsidRPr="00D35AC8">
              <w:rPr>
                <w:rFonts w:ascii="Yu Gothic UI" w:eastAsia="Yu Gothic UI" w:hAnsi="Yu Gothic UI" w:cs="Times New Roman"/>
                <w:sz w:val="21"/>
                <w:szCs w:val="21"/>
                <w:lang w:eastAsia="ja-JP"/>
              </w:rPr>
              <w:t xml:space="preserve"> </w:t>
            </w:r>
          </w:p>
        </w:tc>
      </w:tr>
      <w:tr w:rsidR="00D35AC8" w:rsidRPr="00D35AC8" w14:paraId="490BE2F8" w14:textId="77777777" w:rsidTr="00105CDC">
        <w:trPr>
          <w:trHeight w:val="315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84A449" w14:textId="2C534A83" w:rsidR="00105CDC" w:rsidRPr="00D35AC8" w:rsidRDefault="00105CDC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  <w:lang w:eastAsia="ja-JP"/>
              </w:rPr>
            </w:pPr>
            <w:r w:rsidRPr="00D35AC8">
              <w:rPr>
                <w:rFonts w:cs="Times New Roman" w:hint="eastAsia"/>
                <w:sz w:val="24"/>
                <w:szCs w:val="24"/>
                <w:lang w:eastAsia="ja-JP"/>
              </w:rPr>
              <w:t>H</w:t>
            </w:r>
            <w:r w:rsidRPr="00D35AC8">
              <w:rPr>
                <w:rFonts w:cs="Times New Roman"/>
                <w:sz w:val="24"/>
                <w:szCs w:val="24"/>
                <w:lang w:eastAsia="ja-JP"/>
              </w:rPr>
              <w:t>ost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9F45C8" w14:textId="0C1E9D6D" w:rsidR="00105CDC" w:rsidRPr="00D35AC8" w:rsidRDefault="00105CDC" w:rsidP="00105CDC">
            <w:pPr>
              <w:spacing w:after="0" w:line="240" w:lineRule="auto"/>
              <w:jc w:val="both"/>
              <w:rPr>
                <w:rFonts w:ascii="Yu Gothic UI" w:eastAsia="Yu Gothic UI" w:hAnsi="Yu Gothic UI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596E38" w14:textId="0600CE1F" w:rsidR="00105CDC" w:rsidRPr="00D35AC8" w:rsidRDefault="00105CDC">
            <w:pPr>
              <w:spacing w:after="0" w:line="240" w:lineRule="auto"/>
              <w:jc w:val="both"/>
              <w:rPr>
                <w:rFonts w:ascii="Yu Gothic UI" w:eastAsia="Yu Gothic UI" w:hAnsi="Yu Gothic UI" w:cs="Times New Roman"/>
                <w:sz w:val="21"/>
                <w:szCs w:val="21"/>
                <w:lang w:eastAsia="ja-JP"/>
              </w:rPr>
            </w:pPr>
          </w:p>
          <w:p w14:paraId="2244EB84" w14:textId="0228AC08" w:rsidR="00247E96" w:rsidRPr="00D35AC8" w:rsidRDefault="00247E96">
            <w:pPr>
              <w:spacing w:after="0" w:line="240" w:lineRule="auto"/>
              <w:jc w:val="both"/>
              <w:rPr>
                <w:rFonts w:ascii="Yu Gothic UI" w:eastAsia="Yu Gothic UI" w:hAnsi="Yu Gothic UI" w:cs="Times New Roman"/>
                <w:sz w:val="21"/>
                <w:szCs w:val="21"/>
                <w:lang w:eastAsia="ja-JP"/>
              </w:rPr>
            </w:pPr>
          </w:p>
        </w:tc>
      </w:tr>
      <w:tr w:rsidR="00A61446" w:rsidRPr="00D35AC8" w14:paraId="77D1085A" w14:textId="77777777" w:rsidTr="00105CDC">
        <w:trPr>
          <w:trHeight w:val="315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F66D7" w14:textId="77777777" w:rsidR="00A61446" w:rsidRPr="00D35AC8" w:rsidRDefault="00D17647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35AC8">
              <w:rPr>
                <w:rFonts w:eastAsia="Calibri" w:cs="Times New Roman"/>
                <w:sz w:val="24"/>
                <w:szCs w:val="24"/>
              </w:rPr>
              <w:t>Total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A92A95" w14:textId="77777777" w:rsidR="00A61446" w:rsidRPr="00D35AC8" w:rsidRDefault="00A61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D38639" w14:textId="77777777" w:rsidR="00A61446" w:rsidRPr="00D35AC8" w:rsidRDefault="00A61446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93A681F" w14:textId="77777777" w:rsidR="00A61446" w:rsidRPr="00D35AC8" w:rsidRDefault="00A61446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40B937D1" w14:textId="77777777" w:rsidR="00A61446" w:rsidRPr="00D35AC8" w:rsidRDefault="00D17647">
      <w:pPr>
        <w:spacing w:after="0" w:line="240" w:lineRule="auto"/>
        <w:jc w:val="both"/>
        <w:rPr>
          <w:rFonts w:cs="Times New Roman"/>
          <w:szCs w:val="24"/>
        </w:rPr>
      </w:pPr>
      <w:r w:rsidRPr="00D35AC8">
        <w:rPr>
          <w:rFonts w:cs="Times New Roman"/>
          <w:szCs w:val="24"/>
        </w:rPr>
        <w:t xml:space="preserve">Note: when budgeting only </w:t>
      </w:r>
      <w:r w:rsidRPr="00D35AC8">
        <w:rPr>
          <w:rFonts w:cs="Times New Roman"/>
          <w:szCs w:val="24"/>
          <w:u w:val="single"/>
        </w:rPr>
        <w:t>travel</w:t>
      </w:r>
      <w:r w:rsidRPr="00D35AC8">
        <w:rPr>
          <w:rFonts w:cs="Times New Roman"/>
          <w:szCs w:val="24"/>
        </w:rPr>
        <w:t xml:space="preserve"> costs (flight + living costs) are eligible. The project must involve reciprocal visits of the INRAE and NARO partners. </w:t>
      </w:r>
    </w:p>
    <w:p w14:paraId="1C9F1C81" w14:textId="02111F78" w:rsidR="00A61446" w:rsidRPr="00D35AC8" w:rsidRDefault="00D17647">
      <w:pPr>
        <w:spacing w:after="0" w:line="240" w:lineRule="auto"/>
        <w:jc w:val="both"/>
      </w:pPr>
      <w:r w:rsidRPr="00D35AC8">
        <w:rPr>
          <w:rFonts w:cs="Times New Roman"/>
          <w:szCs w:val="24"/>
        </w:rPr>
        <w:t>Please submit your application to the coordinators in each organisation: International Relations Office (</w:t>
      </w:r>
      <w:hyperlink r:id="rId10" w:history="1">
        <w:r w:rsidR="00DE717E" w:rsidRPr="00D35AC8">
          <w:rPr>
            <w:rStyle w:val="Lienhypertexte"/>
            <w:rFonts w:cs="Times New Roman"/>
            <w:color w:val="auto"/>
            <w:szCs w:val="24"/>
          </w:rPr>
          <w:t>florent.chazarenc@inrae.fr</w:t>
        </w:r>
      </w:hyperlink>
      <w:r w:rsidRPr="00D35AC8">
        <w:rPr>
          <w:rFonts w:cs="Times New Roman"/>
          <w:szCs w:val="24"/>
        </w:rPr>
        <w:t>) for INRAE coordination contacts and International Relations Office (</w:t>
      </w:r>
      <w:hyperlink r:id="rId11">
        <w:r w:rsidRPr="00D35AC8">
          <w:rPr>
            <w:rStyle w:val="LienInternet"/>
            <w:rFonts w:cs="Times New Roman"/>
            <w:color w:val="auto"/>
            <w:szCs w:val="24"/>
          </w:rPr>
          <w:t>intl-planning@</w:t>
        </w:r>
        <w:r w:rsidR="00091B66" w:rsidRPr="00D35AC8">
          <w:rPr>
            <w:rStyle w:val="LienInternet"/>
            <w:rFonts w:cs="Times New Roman"/>
            <w:color w:val="auto"/>
            <w:szCs w:val="24"/>
          </w:rPr>
          <w:t>naro</w:t>
        </w:r>
        <w:r w:rsidRPr="00D35AC8">
          <w:rPr>
            <w:rStyle w:val="LienInternet"/>
            <w:rFonts w:cs="Times New Roman"/>
            <w:color w:val="auto"/>
            <w:szCs w:val="24"/>
          </w:rPr>
          <w:t>.affrc.go.jp</w:t>
        </w:r>
      </w:hyperlink>
      <w:r w:rsidRPr="00D35AC8">
        <w:rPr>
          <w:rFonts w:cs="Times New Roman"/>
          <w:szCs w:val="24"/>
        </w:rPr>
        <w:t xml:space="preserve">) for NARO, </w:t>
      </w:r>
      <w:r w:rsidRPr="00D35AC8">
        <w:rPr>
          <w:rFonts w:cs="Times New Roman"/>
          <w:b/>
          <w:szCs w:val="24"/>
          <w:u w:val="single"/>
        </w:rPr>
        <w:t xml:space="preserve">due </w:t>
      </w:r>
      <w:r w:rsidR="000F6D7A" w:rsidRPr="00D35AC8">
        <w:rPr>
          <w:rFonts w:cs="Times New Roman"/>
          <w:b/>
          <w:szCs w:val="24"/>
          <w:u w:val="single"/>
        </w:rPr>
        <w:t>22nd</w:t>
      </w:r>
      <w:r w:rsidR="00091B66" w:rsidRPr="00D35AC8">
        <w:rPr>
          <w:rFonts w:cs="Times New Roman"/>
          <w:b/>
          <w:szCs w:val="24"/>
          <w:u w:val="single"/>
        </w:rPr>
        <w:t> </w:t>
      </w:r>
      <w:r w:rsidR="000F6D7A" w:rsidRPr="00D35AC8">
        <w:rPr>
          <w:rFonts w:cs="Times New Roman"/>
          <w:b/>
          <w:szCs w:val="24"/>
          <w:u w:val="single"/>
        </w:rPr>
        <w:t>March</w:t>
      </w:r>
      <w:r w:rsidRPr="00D35AC8">
        <w:rPr>
          <w:rFonts w:cs="Times New Roman"/>
          <w:b/>
          <w:szCs w:val="24"/>
          <w:u w:val="single"/>
        </w:rPr>
        <w:t> </w:t>
      </w:r>
      <w:r w:rsidR="000F6D7A" w:rsidRPr="00D35AC8">
        <w:rPr>
          <w:rFonts w:cs="Times New Roman"/>
          <w:b/>
          <w:szCs w:val="24"/>
          <w:u w:val="single"/>
          <w:lang w:eastAsia="ja-JP"/>
        </w:rPr>
        <w:t>202</w:t>
      </w:r>
      <w:r w:rsidR="006F4907" w:rsidRPr="00D35AC8">
        <w:rPr>
          <w:rFonts w:cs="Times New Roman" w:hint="eastAsia"/>
          <w:b/>
          <w:szCs w:val="24"/>
          <w:u w:val="single"/>
          <w:lang w:eastAsia="ja-JP"/>
        </w:rPr>
        <w:t>5</w:t>
      </w:r>
      <w:r w:rsidRPr="00D35AC8">
        <w:rPr>
          <w:rFonts w:cs="Times New Roman"/>
          <w:b/>
          <w:szCs w:val="24"/>
          <w:u w:val="single"/>
        </w:rPr>
        <w:t>.</w:t>
      </w:r>
      <w:r w:rsidRPr="00D35AC8">
        <w:rPr>
          <w:rFonts w:cs="Times New Roman"/>
          <w:szCs w:val="24"/>
        </w:rPr>
        <w:t xml:space="preserve"> </w:t>
      </w:r>
    </w:p>
    <w:p w14:paraId="1F153098" w14:textId="77777777" w:rsidR="00A61446" w:rsidRPr="00D35AC8" w:rsidRDefault="00A61446">
      <w:pPr>
        <w:spacing w:after="0" w:line="240" w:lineRule="auto"/>
        <w:jc w:val="both"/>
        <w:rPr>
          <w:rFonts w:cs="Times New Roman"/>
          <w:szCs w:val="24"/>
        </w:rPr>
      </w:pPr>
    </w:p>
    <w:p w14:paraId="0AF605BF" w14:textId="5DC1F169" w:rsidR="00A61446" w:rsidRPr="00D35AC8" w:rsidRDefault="00F846F7">
      <w:pPr>
        <w:spacing w:after="0" w:line="240" w:lineRule="auto"/>
        <w:jc w:val="both"/>
        <w:rPr>
          <w:rFonts w:cs="Times New Roman"/>
          <w:szCs w:val="24"/>
        </w:rPr>
      </w:pPr>
      <w:r w:rsidRPr="00D35AC8">
        <w:rPr>
          <w:rFonts w:cs="Times New Roman"/>
          <w:szCs w:val="24"/>
        </w:rPr>
        <w:t>If finding a counterpart by the due date would be difficult, please consult the coordinators beforehand and submit a proposal with the names or requirements of your potential partners as early as possible. The coordinators in both organizations</w:t>
      </w:r>
      <w:r w:rsidR="00D17647" w:rsidRPr="00D35AC8">
        <w:rPr>
          <w:rFonts w:cs="Times New Roman"/>
          <w:szCs w:val="24"/>
        </w:rPr>
        <w:t xml:space="preserve"> will try to find your partners for reciprocal visiting.</w:t>
      </w:r>
    </w:p>
    <w:p w14:paraId="5027E982" w14:textId="0D8A0304" w:rsidR="00571359" w:rsidRPr="00D35AC8" w:rsidRDefault="00571359" w:rsidP="00571359">
      <w:pPr>
        <w:widowControl w:val="0"/>
        <w:adjustRightInd w:val="0"/>
        <w:snapToGrid w:val="0"/>
        <w:spacing w:after="0" w:line="240" w:lineRule="auto"/>
        <w:jc w:val="both"/>
        <w:rPr>
          <w:rFonts w:cs="Times New Roman"/>
          <w:sz w:val="24"/>
          <w:szCs w:val="24"/>
          <w:lang w:eastAsia="ja-JP"/>
        </w:rPr>
      </w:pPr>
    </w:p>
    <w:p w14:paraId="285D7355" w14:textId="399B9588" w:rsidR="0008091F" w:rsidRPr="00D35AC8" w:rsidRDefault="0008091F" w:rsidP="0008091F">
      <w:pPr>
        <w:widowControl w:val="0"/>
        <w:adjustRightInd w:val="0"/>
        <w:snapToGrid w:val="0"/>
        <w:spacing w:after="0" w:line="240" w:lineRule="auto"/>
        <w:jc w:val="both"/>
        <w:rPr>
          <w:rFonts w:cs="Times New Roman"/>
          <w:sz w:val="24"/>
          <w:szCs w:val="24"/>
          <w:lang w:eastAsia="ja-JP"/>
        </w:rPr>
      </w:pPr>
    </w:p>
    <w:p w14:paraId="27B1F2F5" w14:textId="77777777" w:rsidR="00247E96" w:rsidRPr="00D35AC8" w:rsidRDefault="00247E96" w:rsidP="0008091F">
      <w:pPr>
        <w:widowControl w:val="0"/>
        <w:adjustRightInd w:val="0"/>
        <w:snapToGrid w:val="0"/>
        <w:spacing w:after="0" w:line="240" w:lineRule="auto"/>
        <w:jc w:val="both"/>
        <w:rPr>
          <w:rFonts w:cs="Times New Roman"/>
          <w:sz w:val="24"/>
          <w:szCs w:val="24"/>
          <w:lang w:eastAsia="ja-JP"/>
        </w:rPr>
      </w:pPr>
    </w:p>
    <w:p w14:paraId="6DDE99EF" w14:textId="77777777" w:rsidR="00247E96" w:rsidRPr="00D35AC8" w:rsidRDefault="00247E96" w:rsidP="0008091F">
      <w:pPr>
        <w:widowControl w:val="0"/>
        <w:adjustRightInd w:val="0"/>
        <w:snapToGrid w:val="0"/>
        <w:spacing w:after="0" w:line="240" w:lineRule="auto"/>
        <w:jc w:val="both"/>
        <w:rPr>
          <w:rFonts w:cs="Times New Roman"/>
          <w:sz w:val="24"/>
          <w:szCs w:val="24"/>
          <w:lang w:eastAsia="ja-JP"/>
        </w:rPr>
      </w:pPr>
    </w:p>
    <w:p w14:paraId="15488F2A" w14:textId="77777777" w:rsidR="00A61446" w:rsidRPr="00D35AC8" w:rsidRDefault="00A61446">
      <w:pPr>
        <w:spacing w:after="0" w:line="240" w:lineRule="auto"/>
        <w:jc w:val="both"/>
        <w:rPr>
          <w:rFonts w:cs="Times New Roman"/>
          <w:b/>
          <w:sz w:val="24"/>
          <w:szCs w:val="24"/>
          <w:lang w:eastAsia="ja-JP"/>
        </w:rPr>
      </w:pPr>
    </w:p>
    <w:p w14:paraId="1BA8FA47" w14:textId="63F96B34" w:rsidR="00A61446" w:rsidRPr="00D35AC8" w:rsidRDefault="00D17647">
      <w:pPr>
        <w:spacing w:after="0" w:line="240" w:lineRule="auto"/>
        <w:jc w:val="both"/>
      </w:pPr>
      <w:r w:rsidRPr="00D35AC8">
        <w:rPr>
          <w:rFonts w:cs="Times New Roman"/>
          <w:b/>
          <w:sz w:val="24"/>
          <w:szCs w:val="24"/>
        </w:rPr>
        <w:t xml:space="preserve">Support of line management </w:t>
      </w:r>
      <w:r w:rsidRPr="00D35AC8">
        <w:rPr>
          <w:rFonts w:cs="Times New Roman"/>
          <w:sz w:val="24"/>
          <w:szCs w:val="24"/>
        </w:rPr>
        <w:t>(Head of the applicant research unit for INRAE</w:t>
      </w:r>
      <w:r w:rsidR="00D35AC8">
        <w:rPr>
          <w:rFonts w:cs="Times New Roman"/>
          <w:sz w:val="24"/>
          <w:szCs w:val="24"/>
        </w:rPr>
        <w:t xml:space="preserve"> and do not hesitate to inform your national division</w:t>
      </w:r>
      <w:bookmarkStart w:id="0" w:name="_GoBack"/>
      <w:bookmarkEnd w:id="0"/>
      <w:r w:rsidRPr="00D35AC8">
        <w:rPr>
          <w:rFonts w:cs="Times New Roman"/>
          <w:sz w:val="24"/>
          <w:szCs w:val="24"/>
        </w:rPr>
        <w:t>; Director of the applicant research Division for NARO)</w:t>
      </w:r>
      <w:r w:rsidRPr="00D35AC8">
        <w:rPr>
          <w:rFonts w:cs="Times New Roman"/>
          <w:b/>
          <w:sz w:val="24"/>
          <w:szCs w:val="24"/>
        </w:rPr>
        <w:t xml:space="preserve">: </w:t>
      </w:r>
    </w:p>
    <w:p w14:paraId="3846B853" w14:textId="0FC45CBD" w:rsidR="0008091F" w:rsidRPr="00D35AC8" w:rsidRDefault="0008091F" w:rsidP="0008091F">
      <w:pPr>
        <w:widowControl w:val="0"/>
        <w:adjustRightInd w:val="0"/>
        <w:snapToGrid w:val="0"/>
        <w:spacing w:after="0" w:line="240" w:lineRule="auto"/>
        <w:jc w:val="both"/>
        <w:rPr>
          <w:rFonts w:ascii="Yu Gothic UI" w:eastAsia="Yu Gothic UI" w:hAnsi="Yu Gothic UI" w:cs="Times New Roman"/>
          <w:sz w:val="21"/>
          <w:szCs w:val="21"/>
          <w:lang w:eastAsia="ja-JP"/>
        </w:rPr>
      </w:pPr>
    </w:p>
    <w:p w14:paraId="3C963C3A" w14:textId="77777777" w:rsidR="00A61446" w:rsidRPr="0008091F" w:rsidRDefault="00A61446">
      <w:pPr>
        <w:spacing w:after="0" w:line="240" w:lineRule="auto"/>
        <w:jc w:val="both"/>
        <w:rPr>
          <w:lang w:eastAsia="ja-JP"/>
        </w:rPr>
      </w:pPr>
    </w:p>
    <w:sectPr w:rsidR="00A61446" w:rsidRPr="0008091F">
      <w:pgSz w:w="11906" w:h="16838"/>
      <w:pgMar w:top="993" w:right="1440" w:bottom="993" w:left="1440" w:header="0" w:footer="0" w:gutter="0"/>
      <w:cols w:space="720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E2477" w14:textId="77777777" w:rsidR="007437A7" w:rsidRDefault="007437A7" w:rsidP="00705605">
      <w:pPr>
        <w:spacing w:after="0" w:line="240" w:lineRule="auto"/>
      </w:pPr>
      <w:r>
        <w:separator/>
      </w:r>
    </w:p>
  </w:endnote>
  <w:endnote w:type="continuationSeparator" w:id="0">
    <w:p w14:paraId="3CAB3809" w14:textId="77777777" w:rsidR="007437A7" w:rsidRDefault="007437A7" w:rsidP="00705605">
      <w:pPr>
        <w:spacing w:after="0" w:line="240" w:lineRule="auto"/>
      </w:pPr>
      <w:r>
        <w:continuationSeparator/>
      </w:r>
    </w:p>
  </w:endnote>
  <w:endnote w:type="continuationNotice" w:id="1">
    <w:p w14:paraId="5C3F521A" w14:textId="77777777" w:rsidR="007437A7" w:rsidRDefault="007437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283AF" w14:textId="77777777" w:rsidR="007437A7" w:rsidRDefault="007437A7" w:rsidP="00705605">
      <w:pPr>
        <w:spacing w:after="0" w:line="240" w:lineRule="auto"/>
      </w:pPr>
      <w:r>
        <w:separator/>
      </w:r>
    </w:p>
  </w:footnote>
  <w:footnote w:type="continuationSeparator" w:id="0">
    <w:p w14:paraId="0345BFB3" w14:textId="77777777" w:rsidR="007437A7" w:rsidRDefault="007437A7" w:rsidP="00705605">
      <w:pPr>
        <w:spacing w:after="0" w:line="240" w:lineRule="auto"/>
      </w:pPr>
      <w:r>
        <w:continuationSeparator/>
      </w:r>
    </w:p>
  </w:footnote>
  <w:footnote w:type="continuationNotice" w:id="1">
    <w:p w14:paraId="641ACE95" w14:textId="77777777" w:rsidR="007437A7" w:rsidRDefault="007437A7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46"/>
    <w:rsid w:val="0000141F"/>
    <w:rsid w:val="0008091F"/>
    <w:rsid w:val="00091B66"/>
    <w:rsid w:val="000F6D7A"/>
    <w:rsid w:val="00105CDC"/>
    <w:rsid w:val="001705AC"/>
    <w:rsid w:val="00247E96"/>
    <w:rsid w:val="002D5984"/>
    <w:rsid w:val="00393600"/>
    <w:rsid w:val="003A6D5E"/>
    <w:rsid w:val="004039BA"/>
    <w:rsid w:val="00425FFC"/>
    <w:rsid w:val="00461D01"/>
    <w:rsid w:val="005436D8"/>
    <w:rsid w:val="00571359"/>
    <w:rsid w:val="005A2571"/>
    <w:rsid w:val="005F61CA"/>
    <w:rsid w:val="00691633"/>
    <w:rsid w:val="006A1DC4"/>
    <w:rsid w:val="006F4907"/>
    <w:rsid w:val="00705605"/>
    <w:rsid w:val="007378C1"/>
    <w:rsid w:val="007437A7"/>
    <w:rsid w:val="00752972"/>
    <w:rsid w:val="0076257A"/>
    <w:rsid w:val="00773A3F"/>
    <w:rsid w:val="0078344A"/>
    <w:rsid w:val="007A6413"/>
    <w:rsid w:val="00876F64"/>
    <w:rsid w:val="00950C18"/>
    <w:rsid w:val="00955864"/>
    <w:rsid w:val="009B14D9"/>
    <w:rsid w:val="009F5494"/>
    <w:rsid w:val="00A46E29"/>
    <w:rsid w:val="00A563C9"/>
    <w:rsid w:val="00A61446"/>
    <w:rsid w:val="00AC28D4"/>
    <w:rsid w:val="00B11E47"/>
    <w:rsid w:val="00B65D08"/>
    <w:rsid w:val="00BD1266"/>
    <w:rsid w:val="00BD295E"/>
    <w:rsid w:val="00D17647"/>
    <w:rsid w:val="00D35AC8"/>
    <w:rsid w:val="00D82A88"/>
    <w:rsid w:val="00DE717E"/>
    <w:rsid w:val="00E162B0"/>
    <w:rsid w:val="00E91286"/>
    <w:rsid w:val="00E932A1"/>
    <w:rsid w:val="00F70C1C"/>
    <w:rsid w:val="00F846F7"/>
    <w:rsid w:val="00FB6DF6"/>
    <w:rsid w:val="00FC3E93"/>
    <w:rsid w:val="0654240E"/>
    <w:rsid w:val="098BC4D0"/>
    <w:rsid w:val="0DDAA4EA"/>
    <w:rsid w:val="1343176C"/>
    <w:rsid w:val="293EE827"/>
    <w:rsid w:val="32DD73C1"/>
    <w:rsid w:val="67D4E7B1"/>
    <w:rsid w:val="7636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3448B63"/>
  <w15:docId w15:val="{4E90AD29-AAA1-40CB-BD46-D35A35951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80F"/>
    <w:pPr>
      <w:spacing w:after="200" w:line="276" w:lineRule="auto"/>
    </w:pPr>
  </w:style>
  <w:style w:type="paragraph" w:styleId="Titre3">
    <w:name w:val="heading 3"/>
    <w:basedOn w:val="Normal"/>
    <w:uiPriority w:val="9"/>
    <w:semiHidden/>
    <w:unhideWhenUsed/>
    <w:qFormat/>
    <w:rsid w:val="00EE73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Titre3"/>
    <w:qFormat/>
    <w:rsid w:val="00EE733A"/>
    <w:pPr>
      <w:shd w:val="clear" w:color="000080" w:fill="auto"/>
      <w:spacing w:before="120" w:after="40" w:line="240" w:lineRule="auto"/>
      <w:outlineLvl w:val="3"/>
    </w:pPr>
    <w:rPr>
      <w:rFonts w:ascii="Arial" w:eastAsia="Times New Roman" w:hAnsi="Arial" w:cs="Arial"/>
      <w:bCs w:val="0"/>
      <w:color w:val="00000A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4">
    <w:name w:val="見出し 4 (文字)"/>
    <w:basedOn w:val="Policepardfaut"/>
    <w:qFormat/>
    <w:rsid w:val="00EE733A"/>
    <w:rPr>
      <w:rFonts w:ascii="Arial" w:eastAsia="Times New Roman" w:hAnsi="Arial" w:cs="Arial"/>
      <w:sz w:val="20"/>
      <w:szCs w:val="20"/>
      <w:shd w:val="clear" w:color="auto" w:fill="FFFFFF"/>
    </w:rPr>
  </w:style>
  <w:style w:type="character" w:customStyle="1" w:styleId="LienInternet">
    <w:name w:val="Lien Internet"/>
    <w:basedOn w:val="Policepardfaut"/>
    <w:unhideWhenUsed/>
    <w:rsid w:val="00E04CAB"/>
    <w:rPr>
      <w:color w:val="0000FF" w:themeColor="hyperlink"/>
      <w:u w:val="single"/>
    </w:rPr>
  </w:style>
  <w:style w:type="character" w:customStyle="1" w:styleId="3">
    <w:name w:val="見出し 3 (文字)"/>
    <w:basedOn w:val="Policepardfaut"/>
    <w:uiPriority w:val="9"/>
    <w:semiHidden/>
    <w:qFormat/>
    <w:rsid w:val="00EE73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F53757"/>
    <w:rPr>
      <w:sz w:val="16"/>
      <w:szCs w:val="16"/>
    </w:rPr>
  </w:style>
  <w:style w:type="character" w:customStyle="1" w:styleId="a">
    <w:name w:val="コメント文字列 (文字)"/>
    <w:basedOn w:val="Policepardfaut"/>
    <w:uiPriority w:val="99"/>
    <w:qFormat/>
    <w:rsid w:val="00F53757"/>
    <w:rPr>
      <w:sz w:val="20"/>
      <w:szCs w:val="20"/>
    </w:rPr>
  </w:style>
  <w:style w:type="character" w:customStyle="1" w:styleId="a0">
    <w:name w:val="コメント内容 (文字)"/>
    <w:basedOn w:val="a"/>
    <w:uiPriority w:val="99"/>
    <w:semiHidden/>
    <w:qFormat/>
    <w:rsid w:val="00F53757"/>
    <w:rPr>
      <w:b/>
      <w:bCs/>
      <w:sz w:val="20"/>
      <w:szCs w:val="20"/>
    </w:rPr>
  </w:style>
  <w:style w:type="character" w:customStyle="1" w:styleId="a1">
    <w:name w:val="吹き出し (文字)"/>
    <w:basedOn w:val="Policepardfaut"/>
    <w:uiPriority w:val="99"/>
    <w:semiHidden/>
    <w:qFormat/>
    <w:rsid w:val="00F53757"/>
    <w:rPr>
      <w:rFonts w:ascii="Tahoma" w:hAnsi="Tahoma" w:cs="Tahoma"/>
      <w:sz w:val="16"/>
      <w:szCs w:val="16"/>
    </w:rPr>
  </w:style>
  <w:style w:type="character" w:customStyle="1" w:styleId="field-content">
    <w:name w:val="field-content"/>
    <w:qFormat/>
    <w:rsid w:val="009F0DC0"/>
  </w:style>
  <w:style w:type="character" w:customStyle="1" w:styleId="En-tteCar">
    <w:name w:val="En-tête Car"/>
    <w:basedOn w:val="Policepardfaut"/>
    <w:uiPriority w:val="99"/>
    <w:qFormat/>
    <w:rsid w:val="004915FD"/>
  </w:style>
  <w:style w:type="character" w:customStyle="1" w:styleId="a2">
    <w:name w:val="フッター (文字)"/>
    <w:basedOn w:val="Policepardfaut"/>
    <w:uiPriority w:val="99"/>
    <w:qFormat/>
    <w:rsid w:val="004915FD"/>
  </w:style>
  <w:style w:type="character" w:customStyle="1" w:styleId="1">
    <w:name w:val="未解決のメンション1"/>
    <w:basedOn w:val="Policepardfaut"/>
    <w:uiPriority w:val="99"/>
    <w:semiHidden/>
    <w:unhideWhenUsed/>
    <w:qFormat/>
    <w:rsid w:val="005A5F1C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/>
      <w:sz w:val="20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Calibri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Calibri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Times New Roman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2">
    <w:name w:val="未解決のメンション2"/>
    <w:basedOn w:val="Policepardfaut"/>
    <w:uiPriority w:val="99"/>
    <w:semiHidden/>
    <w:unhideWhenUsed/>
    <w:qFormat/>
    <w:rsid w:val="004D5680"/>
    <w:rPr>
      <w:color w:val="605E5C"/>
      <w:shd w:val="clear" w:color="auto" w:fill="E1DFDD"/>
    </w:rPr>
  </w:style>
  <w:style w:type="character" w:customStyle="1" w:styleId="ListLabel66">
    <w:name w:val="ListLabel 66"/>
    <w:qFormat/>
    <w:rPr>
      <w:rFonts w:cs="Times New Roman"/>
      <w:szCs w:val="24"/>
      <w:highlight w:val="yellow"/>
    </w:rPr>
  </w:style>
  <w:style w:type="character" w:customStyle="1" w:styleId="ListLabel67">
    <w:name w:val="ListLabel 67"/>
    <w:qFormat/>
    <w:rPr>
      <w:rFonts w:cs="Times New Roman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Paragraphedeliste">
    <w:name w:val="List Paragraph"/>
    <w:basedOn w:val="Normal"/>
    <w:uiPriority w:val="34"/>
    <w:qFormat/>
    <w:rsid w:val="00D35E9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5735D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Commentaire">
    <w:name w:val="annotation text"/>
    <w:basedOn w:val="Normal"/>
    <w:uiPriority w:val="99"/>
    <w:unhideWhenUsed/>
    <w:qFormat/>
    <w:rsid w:val="00F53757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uiPriority w:val="99"/>
    <w:semiHidden/>
    <w:unhideWhenUsed/>
    <w:qFormat/>
    <w:rsid w:val="00F53757"/>
    <w:rPr>
      <w:b/>
      <w:bCs/>
    </w:rPr>
  </w:style>
  <w:style w:type="paragraph" w:styleId="Textedebulles">
    <w:name w:val="Balloon Text"/>
    <w:basedOn w:val="Normal"/>
    <w:uiPriority w:val="99"/>
    <w:semiHidden/>
    <w:unhideWhenUsed/>
    <w:qFormat/>
    <w:rsid w:val="00F5375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vision">
    <w:name w:val="Revision"/>
    <w:uiPriority w:val="99"/>
    <w:semiHidden/>
    <w:qFormat/>
    <w:rsid w:val="00AD2F2A"/>
  </w:style>
  <w:style w:type="paragraph" w:customStyle="1" w:styleId="CVNormal-FirstLine">
    <w:name w:val="CV Normal - First Line"/>
    <w:basedOn w:val="Normal"/>
    <w:qFormat/>
    <w:rsid w:val="007B67A4"/>
    <w:pPr>
      <w:suppressAutoHyphens/>
      <w:spacing w:before="74" w:after="0" w:line="240" w:lineRule="auto"/>
      <w:ind w:left="113" w:right="113"/>
      <w:textAlignment w:val="baseline"/>
    </w:pPr>
    <w:rPr>
      <w:rFonts w:ascii="Arial Narrow" w:eastAsia="Times New Roman" w:hAnsi="Arial Narrow" w:cs="Times New Roman"/>
      <w:sz w:val="20"/>
      <w:szCs w:val="20"/>
      <w:lang w:val="en-US" w:eastAsia="fr-FR"/>
    </w:rPr>
  </w:style>
  <w:style w:type="paragraph" w:styleId="En-tte">
    <w:name w:val="header"/>
    <w:basedOn w:val="Normal"/>
    <w:uiPriority w:val="99"/>
    <w:unhideWhenUsed/>
    <w:rsid w:val="004915FD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uiPriority w:val="99"/>
    <w:unhideWhenUsed/>
    <w:rsid w:val="004915FD"/>
    <w:pPr>
      <w:tabs>
        <w:tab w:val="center" w:pos="4252"/>
        <w:tab w:val="right" w:pos="8504"/>
      </w:tabs>
      <w:snapToGrid w:val="0"/>
    </w:pPr>
  </w:style>
  <w:style w:type="table" w:styleId="Grilledutableau">
    <w:name w:val="Table Grid"/>
    <w:basedOn w:val="TableauNormal"/>
    <w:uiPriority w:val="59"/>
    <w:rsid w:val="00477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nhideWhenUsed/>
    <w:rsid w:val="00DE717E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05C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aro-intl-planning@ml.affrc.go.jp" TargetMode="External"/><Relationship Id="rId5" Type="http://schemas.openxmlformats.org/officeDocument/2006/relationships/styles" Target="styles.xml"/><Relationship Id="rId10" Type="http://schemas.openxmlformats.org/officeDocument/2006/relationships/hyperlink" Target="mailto:florent.chazarenc@inrae.fr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06fbf2-b973-461c-b257-34b9f42aec81" xsi:nil="true"/>
    <lcf76f155ced4ddcb4097134ff3c332f xmlns="b856cd7d-90d2-4a51-a91a-ca09ef54464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B32A11FAAE094D9CC7EA471F6C0B73" ma:contentTypeVersion="17" ma:contentTypeDescription="新しいドキュメントを作成します。" ma:contentTypeScope="" ma:versionID="a0d573d706eae5be43b9f56dfd866361">
  <xsd:schema xmlns:xsd="http://www.w3.org/2001/XMLSchema" xmlns:xs="http://www.w3.org/2001/XMLSchema" xmlns:p="http://schemas.microsoft.com/office/2006/metadata/properties" xmlns:ns2="b856cd7d-90d2-4a51-a91a-ca09ef544645" xmlns:ns3="1206fbf2-b973-461c-b257-34b9f42aec81" targetNamespace="http://schemas.microsoft.com/office/2006/metadata/properties" ma:root="true" ma:fieldsID="f7d26545ced904993cf0037986d75c44" ns2:_="" ns3:_="">
    <xsd:import namespace="b856cd7d-90d2-4a51-a91a-ca09ef544645"/>
    <xsd:import namespace="1206fbf2-b973-461c-b257-34b9f42aec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6cd7d-90d2-4a51-a91a-ca09ef5446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be3e9e43-6b99-440d-90dc-b7946a8fd6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06fbf2-b973-461c-b257-34b9f42aec8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e19bf1c-1250-47e5-b8e0-7922ba6c241c}" ma:internalName="TaxCatchAll" ma:showField="CatchAllData" ma:web="1206fbf2-b973-461c-b257-34b9f42aec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4FF0F-02B4-4B06-9376-FD55D9B8164C}">
  <ds:schemaRefs>
    <ds:schemaRef ds:uri="http://schemas.microsoft.com/office/2006/metadata/properties"/>
    <ds:schemaRef ds:uri="http://schemas.microsoft.com/office/infopath/2007/PartnerControls"/>
    <ds:schemaRef ds:uri="1206fbf2-b973-461c-b257-34b9f42aec81"/>
    <ds:schemaRef ds:uri="b856cd7d-90d2-4a51-a91a-ca09ef544645"/>
  </ds:schemaRefs>
</ds:datastoreItem>
</file>

<file path=customXml/itemProps2.xml><?xml version="1.0" encoding="utf-8"?>
<ds:datastoreItem xmlns:ds="http://schemas.openxmlformats.org/officeDocument/2006/customXml" ds:itemID="{198543C4-60FB-4722-8A03-5E1EAB10C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48E5D-CED7-4B18-9AD8-D3BD516C9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6cd7d-90d2-4a51-a91a-ca09ef544645"/>
    <ds:schemaRef ds:uri="1206fbf2-b973-461c-b257-34b9f42ae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335EDC-7493-4065-B9D9-E7F7F2DCB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Battaglia, Michael (CES, Sandy Bay)</dc:creator>
  <dc:description/>
  <cp:lastModifiedBy>Florent Chazarenc</cp:lastModifiedBy>
  <cp:revision>3</cp:revision>
  <cp:lastPrinted>2019-03-20T07:48:00Z</cp:lastPrinted>
  <dcterms:created xsi:type="dcterms:W3CDTF">2025-03-03T15:17:00Z</dcterms:created>
  <dcterms:modified xsi:type="dcterms:W3CDTF">2025-03-03T15:51:00Z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CSIRO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0x01010027B32A11FAAE094D9CC7EA471F6C0B73</vt:lpwstr>
  </property>
  <property fmtid="{D5CDD505-2E9C-101B-9397-08002B2CF9AE}" pid="10" name="MediaServiceImageTags">
    <vt:lpwstr/>
  </property>
  <property fmtid="{D5CDD505-2E9C-101B-9397-08002B2CF9AE}" pid="11" name="GrammarlyDocumentId">
    <vt:lpwstr>a5b010bccdeea20623c97902be7427075f947f039e3fbd7de0f16b4f8e031d79</vt:lpwstr>
  </property>
</Properties>
</file>